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57" w:rsidRPr="000C5957" w:rsidRDefault="000C5957" w:rsidP="000C5957">
      <w:pPr>
        <w:rPr>
          <w:b/>
          <w:lang w:val="ru-RU"/>
        </w:rPr>
      </w:pPr>
      <w:r w:rsidRPr="000C5957">
        <w:rPr>
          <w:b/>
          <w:lang w:val="ru-RU"/>
        </w:rPr>
        <w:t xml:space="preserve">Конкурс на лучшую статью (условия)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1. Общие положения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1.1 Настоящее Положение определяет задачи, конкурсные требования и порядок проведения конкурса на написание статьи для сайтов проекта NSTR (</w:t>
      </w:r>
      <w:proofErr w:type="spellStart"/>
      <w:r w:rsidRPr="000C5957">
        <w:rPr>
          <w:lang w:val="ru-RU"/>
        </w:rPr>
        <w:t>openkosmos.ru</w:t>
      </w:r>
      <w:proofErr w:type="spellEnd"/>
      <w:r w:rsidRPr="000C5957">
        <w:rPr>
          <w:lang w:val="ru-RU"/>
        </w:rPr>
        <w:t xml:space="preserve">, </w:t>
      </w:r>
      <w:proofErr w:type="spellStart"/>
      <w:r w:rsidRPr="000C5957">
        <w:rPr>
          <w:lang w:val="ru-RU"/>
        </w:rPr>
        <w:t>cosmist.ru</w:t>
      </w:r>
      <w:proofErr w:type="spellEnd"/>
      <w:r w:rsidRPr="000C5957">
        <w:rPr>
          <w:lang w:val="ru-RU"/>
        </w:rPr>
        <w:t xml:space="preserve">, </w:t>
      </w:r>
      <w:proofErr w:type="spellStart"/>
      <w:r w:rsidRPr="000C5957">
        <w:rPr>
          <w:lang w:val="ru-RU"/>
        </w:rPr>
        <w:t>космист</w:t>
      </w:r>
      <w:proofErr w:type="gramStart"/>
      <w:r w:rsidRPr="000C5957">
        <w:rPr>
          <w:lang w:val="ru-RU"/>
        </w:rPr>
        <w:t>.р</w:t>
      </w:r>
      <w:proofErr w:type="gramEnd"/>
      <w:r w:rsidRPr="000C5957">
        <w:rPr>
          <w:lang w:val="ru-RU"/>
        </w:rPr>
        <w:t>ф</w:t>
      </w:r>
      <w:proofErr w:type="spellEnd"/>
      <w:r w:rsidRPr="000C5957">
        <w:rPr>
          <w:lang w:val="ru-RU"/>
        </w:rPr>
        <w:t xml:space="preserve">)  (далее – Конкурс), а также критерии оценки представленных на Конкурс текстов, статус участников Конкурса, необходимые требования к участию в конкурсе, порядок определения и награждения победителей, призы конкурса.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1.2 Данный конкурс организован и проводится РОО «Космос», администрацией сайтов проекта NSTR.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1.3 Авторские и имущественные права на работы, которые приняли участие в конкурсе: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- право авторства (право наименоваться автором текста) является неотчуждаемым и остается за участником конкурса.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- все имущественные права на конкурсные работы являются ограниченными, и никто не может публиковать, распространять, переводить и тиражировать конкурсные работы без согласия автора и РОО «Космос».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1.4 Цель проведения конкурса: популяризация космоса и космических программ, инициирование диалога, обсуждений на основе статей конкурса.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1.5 Задачами проведения конкурса является привлечение компетентных авторов для написания интересных статей, увеличение на сайте актуального пользовательского </w:t>
      </w:r>
      <w:proofErr w:type="spellStart"/>
      <w:r w:rsidRPr="000C5957">
        <w:rPr>
          <w:lang w:val="ru-RU"/>
        </w:rPr>
        <w:t>контента</w:t>
      </w:r>
      <w:proofErr w:type="spellEnd"/>
      <w:r w:rsidRPr="000C5957">
        <w:rPr>
          <w:lang w:val="ru-RU"/>
        </w:rPr>
        <w:t xml:space="preserve">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1.6 Участником конкурса может стать любой человек, кого интересует тематика космоса и космической деятельности, зарегистрированный на сайтах проекта NSTR.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1.7</w:t>
      </w:r>
      <w:proofErr w:type="gramStart"/>
      <w:r w:rsidRPr="000C5957">
        <w:rPr>
          <w:lang w:val="ru-RU"/>
        </w:rPr>
        <w:t xml:space="preserve"> Д</w:t>
      </w:r>
      <w:proofErr w:type="gramEnd"/>
      <w:r w:rsidRPr="000C5957">
        <w:rPr>
          <w:lang w:val="ru-RU"/>
        </w:rPr>
        <w:t xml:space="preserve">ля участия в конкурсе не допускаются работы членов Правления РОО "Космос", работы администрации сайтов NSTR.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2. Условия конкурса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2.1 Конкурс проводится с 23.07.2011 до 20.12.2011 </w:t>
      </w:r>
      <w:proofErr w:type="spellStart"/>
      <w:r w:rsidRPr="000C5957">
        <w:rPr>
          <w:lang w:val="ru-RU"/>
        </w:rPr>
        <w:t>c</w:t>
      </w:r>
      <w:proofErr w:type="spellEnd"/>
      <w:r w:rsidRPr="000C5957">
        <w:rPr>
          <w:lang w:val="ru-RU"/>
        </w:rPr>
        <w:t xml:space="preserve"> ежемесячными призами и главным призов в конце проведения конкурса.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2.2 Результаты конкурса публикуются ежемесячно в разделе новости NSTR.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2.3</w:t>
      </w:r>
      <w:proofErr w:type="gramStart"/>
      <w:r w:rsidRPr="000C5957">
        <w:rPr>
          <w:lang w:val="ru-RU"/>
        </w:rPr>
        <w:t xml:space="preserve"> Д</w:t>
      </w:r>
      <w:proofErr w:type="gramEnd"/>
      <w:r w:rsidRPr="000C5957">
        <w:rPr>
          <w:lang w:val="ru-RU"/>
        </w:rPr>
        <w:t xml:space="preserve">ля участия в конкурсе требуется написать авторскую интересную и полезную статью по тематике космос и космическая деятельность в соответствии с тематикой сайтов проекта NSTR.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2.4 Минимальный размер статьи для участия в конкурсе является</w:t>
      </w:r>
      <w:proofErr w:type="gramStart"/>
      <w:r w:rsidRPr="000C5957">
        <w:rPr>
          <w:lang w:val="ru-RU"/>
        </w:rPr>
        <w:t xml:space="preserve"> :</w:t>
      </w:r>
      <w:proofErr w:type="gramEnd"/>
      <w:r w:rsidRPr="000C5957">
        <w:rPr>
          <w:lang w:val="ru-RU"/>
        </w:rPr>
        <w:t xml:space="preserve">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- 3.500 знаков без пробелов для статей, без прикрепленного видео, фото или аудио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- 3.000 знаков с использованием сторонних видео, фото или аудио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- 2.500 знаков с прикрепленными изображениями собственной разработки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- 1.000 знаков с прикрепленными аудио собственной разработки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- 500 знаков с прикрепленными видео собственной разработки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lastRenderedPageBreak/>
        <w:t>2.5</w:t>
      </w:r>
      <w:proofErr w:type="gramStart"/>
      <w:r w:rsidRPr="000C5957">
        <w:rPr>
          <w:lang w:val="ru-RU"/>
        </w:rPr>
        <w:t xml:space="preserve"> Д</w:t>
      </w:r>
      <w:proofErr w:type="gramEnd"/>
      <w:r w:rsidRPr="000C5957">
        <w:rPr>
          <w:lang w:val="ru-RU"/>
        </w:rPr>
        <w:t xml:space="preserve">ля участия в конкурсе принимаются статьи, аутентичные, написанные лично. Все статьи, представленные на конкурс должны быть уникальными, то есть не должны быть опубликованы другими СМИ и в сети интернет (как в целом, так и частично). Уникальность статьи, участвующей в конкурсе должна быть не ниже 90%. Для проверки на уникальность администрация сайтов NSTR использует программное обеспечение </w:t>
      </w:r>
      <w:proofErr w:type="spellStart"/>
      <w:r w:rsidRPr="000C5957">
        <w:rPr>
          <w:lang w:val="ru-RU"/>
        </w:rPr>
        <w:t>Advego</w:t>
      </w:r>
      <w:proofErr w:type="spellEnd"/>
      <w:r w:rsidRPr="000C5957">
        <w:rPr>
          <w:lang w:val="ru-RU"/>
        </w:rPr>
        <w:t xml:space="preserve"> </w:t>
      </w:r>
      <w:proofErr w:type="spellStart"/>
      <w:r w:rsidRPr="000C5957">
        <w:rPr>
          <w:lang w:val="ru-RU"/>
        </w:rPr>
        <w:t>Plagiatus</w:t>
      </w:r>
      <w:proofErr w:type="spellEnd"/>
      <w:r w:rsidRPr="000C5957">
        <w:rPr>
          <w:lang w:val="ru-RU"/>
        </w:rPr>
        <w:t xml:space="preserve"> и иные методы.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2.6 Название статьи  должно отображать суть статьи, а статья должна раскрывать тему.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2.7 Статьи, публикуются на сайтах проекта NSTR авторами самостоятельно при помощи сервиса NSTR|K2.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2.8</w:t>
      </w:r>
      <w:proofErr w:type="gramStart"/>
      <w:r w:rsidRPr="000C5957">
        <w:rPr>
          <w:lang w:val="ru-RU"/>
        </w:rPr>
        <w:t xml:space="preserve"> З</w:t>
      </w:r>
      <w:proofErr w:type="gramEnd"/>
      <w:r w:rsidRPr="000C5957">
        <w:rPr>
          <w:lang w:val="ru-RU"/>
        </w:rPr>
        <w:t xml:space="preserve">арегистрироваться в системе можно здесь, а также необходимо отправить заявку на получение статуса «автор» (!) при помощи обратной связи здесь.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2.9</w:t>
      </w:r>
      <w:proofErr w:type="gramStart"/>
      <w:r w:rsidRPr="000C5957">
        <w:rPr>
          <w:lang w:val="ru-RU"/>
        </w:rPr>
        <w:t xml:space="preserve"> О</w:t>
      </w:r>
      <w:proofErr w:type="gramEnd"/>
      <w:r w:rsidRPr="000C5957">
        <w:rPr>
          <w:lang w:val="ru-RU"/>
        </w:rPr>
        <w:t xml:space="preserve">т одного участника допускается публикация (отправка на конкурс) неограниченного количества статей.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2.10</w:t>
      </w:r>
      <w:proofErr w:type="gramStart"/>
      <w:r w:rsidRPr="000C5957">
        <w:rPr>
          <w:lang w:val="ru-RU"/>
        </w:rPr>
        <w:t xml:space="preserve"> О</w:t>
      </w:r>
      <w:proofErr w:type="gramEnd"/>
      <w:r w:rsidRPr="000C5957">
        <w:rPr>
          <w:lang w:val="ru-RU"/>
        </w:rPr>
        <w:t xml:space="preserve">дин участник, разместивший несколько конкурсных статей, может получить несколько призов.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2.11 Конкурсные работы Вы можете посмотреть, зайдя </w:t>
      </w:r>
      <w:proofErr w:type="gramStart"/>
      <w:r w:rsidRPr="000C5957">
        <w:rPr>
          <w:lang w:val="ru-RU"/>
        </w:rPr>
        <w:t>в</w:t>
      </w:r>
      <w:proofErr w:type="gramEnd"/>
      <w:r w:rsidRPr="000C5957">
        <w:rPr>
          <w:lang w:val="ru-RU"/>
        </w:rPr>
        <w:t xml:space="preserve"> Ваш </w:t>
      </w:r>
      <w:proofErr w:type="spellStart"/>
      <w:r w:rsidRPr="000C5957">
        <w:rPr>
          <w:lang w:val="ru-RU"/>
        </w:rPr>
        <w:t>аккаунт</w:t>
      </w:r>
      <w:proofErr w:type="spellEnd"/>
      <w:r w:rsidRPr="000C5957">
        <w:rPr>
          <w:lang w:val="ru-RU"/>
        </w:rPr>
        <w:t xml:space="preserve"> здесь.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3. Критерии оценки конкурсных работ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3.1 Конкурсные работы будут оцениваться по следующим критериям: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3.2 Актуальность, новизна, значимость затронутой автором в статье темы;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3.3  Стиль изложения, аудио, фото (изображения), видео материалов;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3.4   Уникальность статьи (отсутствие публикации в интернете, СМИ);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3.5</w:t>
      </w:r>
      <w:proofErr w:type="gramStart"/>
      <w:r w:rsidRPr="000C5957">
        <w:rPr>
          <w:lang w:val="ru-RU"/>
        </w:rPr>
        <w:t xml:space="preserve">   У</w:t>
      </w:r>
      <w:proofErr w:type="gramEnd"/>
      <w:r w:rsidRPr="000C5957">
        <w:rPr>
          <w:lang w:val="ru-RU"/>
        </w:rPr>
        <w:t xml:space="preserve">читывается внешнее оформление статьи.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3.6</w:t>
      </w:r>
      <w:proofErr w:type="gramStart"/>
      <w:r w:rsidRPr="000C5957">
        <w:rPr>
          <w:lang w:val="ru-RU"/>
        </w:rPr>
        <w:t xml:space="preserve"> У</w:t>
      </w:r>
      <w:proofErr w:type="gramEnd"/>
      <w:r w:rsidRPr="000C5957">
        <w:rPr>
          <w:lang w:val="ru-RU"/>
        </w:rPr>
        <w:t xml:space="preserve">читываются так же мнения пользователей сайтов проекта NSTR.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4. Призовые места и призы соответственно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 - 1-е место по итогам месяца: Книга о космосе или космических программах стоимостью от 600 до 1000 рублей по выбору РОО «Космос» (в начале каждого месяца определяется конкретно)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 - 1-е место по итогам всего конкурса: телескоп </w:t>
      </w:r>
      <w:proofErr w:type="spellStart"/>
      <w:r w:rsidRPr="000C5957">
        <w:rPr>
          <w:lang w:val="ru-RU"/>
        </w:rPr>
        <w:t>Meade</w:t>
      </w:r>
      <w:proofErr w:type="spellEnd"/>
      <w:r w:rsidRPr="000C5957">
        <w:rPr>
          <w:lang w:val="ru-RU"/>
        </w:rPr>
        <w:t xml:space="preserve"> ETX-90 AT или аналогичный по стоимости (отклонения в стоимости 20% максимально)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5.Определение победителя и вручение призов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5.1 Победители конкурса будут определены РОО «Космос» в конце каждого месяца, в разделе «Новости NSTR».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 xml:space="preserve">5.2 Сроки отправки посылки книг 7 (семи) дней со дня определения победителя (почта), сроки отправки телескопа 7 (семи) дней (курьерская служба). Все расходы по доставке несет РОО «Космос». </w:t>
      </w:r>
    </w:p>
    <w:p w:rsidR="000C5957" w:rsidRPr="000C5957" w:rsidRDefault="000C5957" w:rsidP="000C5957">
      <w:pPr>
        <w:rPr>
          <w:lang w:val="ru-RU"/>
        </w:rPr>
      </w:pPr>
      <w:r w:rsidRPr="000C5957">
        <w:rPr>
          <w:lang w:val="ru-RU"/>
        </w:rPr>
        <w:t>5.3</w:t>
      </w:r>
      <w:proofErr w:type="gramStart"/>
      <w:r w:rsidRPr="000C5957">
        <w:rPr>
          <w:lang w:val="ru-RU"/>
        </w:rPr>
        <w:t xml:space="preserve"> Д</w:t>
      </w:r>
      <w:proofErr w:type="gramEnd"/>
      <w:r w:rsidRPr="000C5957">
        <w:rPr>
          <w:lang w:val="ru-RU"/>
        </w:rPr>
        <w:t xml:space="preserve">ля получения главного приза (телескоп) необходимо, что бы победитель был действующим членом РОО «Космос» и подал заявку на членство не позднее 7 дней со дня публикации статьи. Срок принятия решения о зачислении в члены </w:t>
      </w:r>
      <w:r w:rsidRPr="000C5957">
        <w:rPr>
          <w:lang w:val="ru-RU"/>
        </w:rPr>
        <w:t>РОО «Космос» не имеет значения.</w:t>
      </w:r>
    </w:p>
    <w:p w:rsidR="000F7376" w:rsidRPr="000C5957" w:rsidRDefault="000F7376">
      <w:pPr>
        <w:rPr>
          <w:lang w:val="ru-RU"/>
        </w:rPr>
      </w:pPr>
    </w:p>
    <w:sectPr w:rsidR="000F7376" w:rsidRPr="000C5957" w:rsidSect="000F73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0C5957"/>
    <w:rsid w:val="000C5957"/>
    <w:rsid w:val="000F7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3014</Words>
  <Characters>1718</Characters>
  <Application>Microsoft Office Word</Application>
  <DocSecurity>0</DocSecurity>
  <Lines>14</Lines>
  <Paragraphs>9</Paragraphs>
  <ScaleCrop>false</ScaleCrop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1</cp:revision>
  <dcterms:created xsi:type="dcterms:W3CDTF">2011-07-28T15:36:00Z</dcterms:created>
  <dcterms:modified xsi:type="dcterms:W3CDTF">2011-07-28T15:38:00Z</dcterms:modified>
</cp:coreProperties>
</file>